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BACBE6B" w14:textId="2735189E" w:rsidR="00EE1322" w:rsidRPr="004D5126" w:rsidRDefault="00EE1322" w:rsidP="00F82868">
      <w:pPr>
        <w:jc w:val="center"/>
        <w:rPr>
          <w:rFonts w:asciiTheme="majorHAnsi" w:hAnsiTheme="majorHAnsi" w:cstheme="majorHAnsi"/>
          <w:b/>
          <w:bCs/>
          <w:lang w:val="nl-NL"/>
        </w:rPr>
      </w:pPr>
      <w:r w:rsidRPr="004D5126">
        <w:rPr>
          <w:rFonts w:asciiTheme="majorHAnsi" w:hAnsiTheme="majorHAnsi" w:cstheme="majorHAnsi"/>
          <w:b/>
          <w:bCs/>
          <w:lang w:val="nl-NL"/>
        </w:rPr>
        <w:t>PHƯƠNG ÁN SỬ DỤNG</w:t>
      </w:r>
    </w:p>
    <w:p w14:paraId="6D11E051" w14:textId="3341CB3D" w:rsidR="00EE1322" w:rsidRPr="004D5126" w:rsidRDefault="00EE1322" w:rsidP="00EE1322">
      <w:pPr>
        <w:jc w:val="center"/>
        <w:rPr>
          <w:rFonts w:asciiTheme="majorHAnsi" w:hAnsiTheme="majorHAnsi" w:cstheme="majorHAnsi"/>
          <w:b/>
          <w:bCs/>
          <w:lang w:val="nl-NL"/>
        </w:rPr>
      </w:pPr>
      <w:r w:rsidRPr="004D5126">
        <w:rPr>
          <w:rFonts w:asciiTheme="majorHAnsi" w:hAnsiTheme="majorHAnsi" w:cstheme="majorHAnsi"/>
          <w:b/>
          <w:bCs/>
          <w:lang w:val="nl-NL"/>
        </w:rPr>
        <w:t>TIỀN DỊCH VỤ MÔI TRƯỜNG RỪNG DO UBND XÃ QUẢN LÝ NĂM 202</w:t>
      </w:r>
      <w:r w:rsidR="00105E87" w:rsidRPr="004D5126">
        <w:rPr>
          <w:rFonts w:asciiTheme="majorHAnsi" w:hAnsiTheme="majorHAnsi" w:cstheme="majorHAnsi"/>
          <w:b/>
          <w:bCs/>
          <w:lang w:val="nl-NL"/>
        </w:rPr>
        <w:t>6</w:t>
      </w:r>
      <w:r w:rsidRPr="004D5126">
        <w:rPr>
          <w:rFonts w:asciiTheme="majorHAnsi" w:hAnsiTheme="majorHAnsi" w:cstheme="majorHAnsi"/>
          <w:b/>
          <w:bCs/>
          <w:lang w:val="nl-NL"/>
        </w:rPr>
        <w:t xml:space="preserve"> TỪ NGUỒN TIỀN THU NĂM</w:t>
      </w:r>
      <w:r w:rsidR="00344DDB">
        <w:rPr>
          <w:rFonts w:asciiTheme="majorHAnsi" w:hAnsiTheme="majorHAnsi" w:cstheme="majorHAnsi"/>
          <w:b/>
          <w:bCs/>
          <w:lang w:val="nl-NL"/>
        </w:rPr>
        <w:t xml:space="preserve"> 2024, NĂM</w:t>
      </w:r>
      <w:r w:rsidRPr="004D5126">
        <w:rPr>
          <w:rFonts w:asciiTheme="majorHAnsi" w:hAnsiTheme="majorHAnsi" w:cstheme="majorHAnsi"/>
          <w:b/>
          <w:bCs/>
          <w:lang w:val="nl-NL"/>
        </w:rPr>
        <w:t xml:space="preserve"> 202</w:t>
      </w:r>
      <w:r w:rsidR="00105E87" w:rsidRPr="004D5126">
        <w:rPr>
          <w:rFonts w:asciiTheme="majorHAnsi" w:hAnsiTheme="majorHAnsi" w:cstheme="majorHAnsi"/>
          <w:b/>
          <w:bCs/>
          <w:lang w:val="nl-NL"/>
        </w:rPr>
        <w:t>5</w:t>
      </w:r>
    </w:p>
    <w:p w14:paraId="61D76E46" w14:textId="24BF57EB" w:rsidR="00EE1322" w:rsidRPr="00597D4A" w:rsidRDefault="00EE1322" w:rsidP="00597D4A">
      <w:pPr>
        <w:jc w:val="center"/>
        <w:rPr>
          <w:rFonts w:asciiTheme="majorHAnsi" w:hAnsiTheme="majorHAnsi" w:cstheme="majorHAnsi"/>
          <w:i/>
          <w:iCs/>
          <w:sz w:val="26"/>
          <w:szCs w:val="26"/>
          <w:lang w:val="nl-NL"/>
        </w:rPr>
      </w:pPr>
      <w:r w:rsidRPr="00597D4A">
        <w:rPr>
          <w:rFonts w:asciiTheme="majorHAnsi" w:hAnsiTheme="majorHAnsi" w:cstheme="majorHAnsi"/>
          <w:i/>
          <w:iCs/>
          <w:sz w:val="26"/>
          <w:szCs w:val="26"/>
          <w:lang w:val="nl-NL"/>
        </w:rPr>
        <w:t xml:space="preserve">(Kèm theo Nghị quyết số:   </w:t>
      </w:r>
      <w:r w:rsidR="00F82868">
        <w:rPr>
          <w:rFonts w:asciiTheme="majorHAnsi" w:hAnsiTheme="majorHAnsi" w:cstheme="majorHAnsi"/>
          <w:i/>
          <w:iCs/>
          <w:sz w:val="26"/>
          <w:szCs w:val="26"/>
          <w:lang w:val="nl-NL"/>
        </w:rPr>
        <w:t xml:space="preserve">  </w:t>
      </w:r>
      <w:r w:rsidRPr="00597D4A">
        <w:rPr>
          <w:rFonts w:asciiTheme="majorHAnsi" w:hAnsiTheme="majorHAnsi" w:cstheme="majorHAnsi"/>
          <w:i/>
          <w:iCs/>
          <w:sz w:val="26"/>
          <w:szCs w:val="26"/>
          <w:lang w:val="nl-NL"/>
        </w:rPr>
        <w:t xml:space="preserve">  /NQ-HĐND ngày </w:t>
      </w:r>
      <w:r w:rsidR="00BF1F66">
        <w:rPr>
          <w:rFonts w:asciiTheme="majorHAnsi" w:hAnsiTheme="majorHAnsi" w:cstheme="majorHAnsi"/>
          <w:i/>
          <w:iCs/>
          <w:sz w:val="26"/>
          <w:szCs w:val="26"/>
          <w:lang w:val="nl-NL"/>
        </w:rPr>
        <w:t>15</w:t>
      </w:r>
      <w:r w:rsidRPr="00597D4A">
        <w:rPr>
          <w:rFonts w:asciiTheme="majorHAnsi" w:hAnsiTheme="majorHAnsi" w:cstheme="majorHAnsi"/>
          <w:i/>
          <w:iCs/>
          <w:sz w:val="26"/>
          <w:szCs w:val="26"/>
          <w:lang w:val="nl-NL"/>
        </w:rPr>
        <w:t>/</w:t>
      </w:r>
      <w:r w:rsidR="00597D4A">
        <w:rPr>
          <w:rFonts w:asciiTheme="majorHAnsi" w:hAnsiTheme="majorHAnsi" w:cstheme="majorHAnsi"/>
          <w:i/>
          <w:iCs/>
          <w:sz w:val="26"/>
          <w:szCs w:val="26"/>
          <w:lang w:val="nl-NL"/>
        </w:rPr>
        <w:t>7</w:t>
      </w:r>
      <w:r w:rsidRPr="00597D4A">
        <w:rPr>
          <w:rFonts w:asciiTheme="majorHAnsi" w:hAnsiTheme="majorHAnsi" w:cstheme="majorHAnsi"/>
          <w:i/>
          <w:iCs/>
          <w:sz w:val="26"/>
          <w:szCs w:val="26"/>
          <w:lang w:val="nl-NL"/>
        </w:rPr>
        <w:t>/202</w:t>
      </w:r>
      <w:r w:rsidR="00105E87" w:rsidRPr="00597D4A">
        <w:rPr>
          <w:rFonts w:asciiTheme="majorHAnsi" w:hAnsiTheme="majorHAnsi" w:cstheme="majorHAnsi"/>
          <w:i/>
          <w:iCs/>
          <w:sz w:val="26"/>
          <w:szCs w:val="26"/>
          <w:lang w:val="nl-NL"/>
        </w:rPr>
        <w:t>6</w:t>
      </w:r>
      <w:r w:rsidRPr="00597D4A">
        <w:rPr>
          <w:rFonts w:asciiTheme="majorHAnsi" w:hAnsiTheme="majorHAnsi" w:cstheme="majorHAnsi"/>
          <w:i/>
          <w:iCs/>
          <w:sz w:val="26"/>
          <w:szCs w:val="26"/>
          <w:lang w:val="nl-NL"/>
        </w:rPr>
        <w:t xml:space="preserve"> của HĐND xã</w:t>
      </w:r>
      <w:r w:rsidR="00105E87" w:rsidRPr="00597D4A">
        <w:rPr>
          <w:rFonts w:asciiTheme="majorHAnsi" w:hAnsiTheme="majorHAnsi" w:cstheme="majorHAnsi"/>
          <w:i/>
          <w:iCs/>
          <w:sz w:val="26"/>
          <w:szCs w:val="26"/>
          <w:lang w:val="nl-NL"/>
        </w:rPr>
        <w:t xml:space="preserve"> </w:t>
      </w:r>
      <w:r w:rsidR="00E0268A" w:rsidRPr="00597D4A">
        <w:rPr>
          <w:rFonts w:asciiTheme="majorHAnsi" w:hAnsiTheme="majorHAnsi" w:cstheme="majorHAnsi"/>
          <w:i/>
          <w:iCs/>
          <w:sz w:val="26"/>
          <w:szCs w:val="26"/>
          <w:lang w:val="nl-NL"/>
        </w:rPr>
        <w:t>Vũ Lăng</w:t>
      </w:r>
      <w:r w:rsidRPr="00597D4A">
        <w:rPr>
          <w:rFonts w:asciiTheme="majorHAnsi" w:hAnsiTheme="majorHAnsi" w:cstheme="majorHAnsi"/>
          <w:i/>
          <w:iCs/>
          <w:sz w:val="26"/>
          <w:szCs w:val="26"/>
          <w:lang w:val="nl-NL"/>
        </w:rPr>
        <w:t>)</w:t>
      </w:r>
    </w:p>
    <w:p w14:paraId="614AE4EB" w14:textId="77777777" w:rsidR="00105E87" w:rsidRPr="004D5126" w:rsidRDefault="00105E87" w:rsidP="00105E87">
      <w:pPr>
        <w:spacing w:before="120" w:after="120"/>
        <w:ind w:firstLine="533"/>
        <w:jc w:val="right"/>
        <w:rPr>
          <w:rFonts w:ascii="Times New Roman" w:hAnsi="Times New Roman"/>
          <w:i/>
          <w:noProof/>
          <w:szCs w:val="28"/>
          <w:lang w:val="es-ES"/>
        </w:rPr>
      </w:pPr>
      <w:r w:rsidRPr="004D5126">
        <w:rPr>
          <w:rFonts w:ascii="Times New Roman" w:hAnsi="Times New Roman"/>
          <w:i/>
          <w:noProof/>
          <w:szCs w:val="28"/>
          <w:lang w:val="es-ES"/>
        </w:rPr>
        <w:t>Đơn vị tính: đồng</w:t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8"/>
        <w:gridCol w:w="5813"/>
        <w:gridCol w:w="1559"/>
        <w:gridCol w:w="1241"/>
      </w:tblGrid>
      <w:tr w:rsidR="00105E87" w:rsidRPr="004D5126" w14:paraId="4FFD6ED5" w14:textId="77777777" w:rsidTr="00A15CE0">
        <w:trPr>
          <w:trHeight w:val="574"/>
        </w:trPr>
        <w:tc>
          <w:tcPr>
            <w:tcW w:w="958" w:type="dxa"/>
            <w:vAlign w:val="center"/>
          </w:tcPr>
          <w:p w14:paraId="113CE49D" w14:textId="77777777" w:rsidR="00105E87" w:rsidRPr="004D5126" w:rsidRDefault="00105E87" w:rsidP="00A15CE0">
            <w:pPr>
              <w:jc w:val="center"/>
              <w:rPr>
                <w:rFonts w:ascii="Times New Roman" w:hAnsi="Times New Roman"/>
                <w:b/>
                <w:bCs/>
                <w:szCs w:val="28"/>
                <w:lang w:val="pt-BR"/>
              </w:rPr>
            </w:pPr>
            <w:r w:rsidRPr="004D5126">
              <w:rPr>
                <w:rFonts w:ascii="Times New Roman" w:hAnsi="Times New Roman"/>
                <w:b/>
                <w:bCs/>
                <w:szCs w:val="28"/>
                <w:lang w:val="pt-BR"/>
              </w:rPr>
              <w:t>TT</w:t>
            </w:r>
          </w:p>
        </w:tc>
        <w:tc>
          <w:tcPr>
            <w:tcW w:w="5813" w:type="dxa"/>
            <w:vAlign w:val="center"/>
          </w:tcPr>
          <w:p w14:paraId="681B1B52" w14:textId="77777777" w:rsidR="00105E87" w:rsidRPr="004D5126" w:rsidRDefault="00105E87" w:rsidP="00A15CE0">
            <w:pPr>
              <w:jc w:val="center"/>
              <w:rPr>
                <w:rFonts w:ascii="Times New Roman" w:hAnsi="Times New Roman"/>
                <w:b/>
                <w:bCs/>
                <w:szCs w:val="28"/>
                <w:lang w:val="pt-BR"/>
              </w:rPr>
            </w:pPr>
            <w:r w:rsidRPr="004D5126">
              <w:rPr>
                <w:rFonts w:ascii="Times New Roman" w:hAnsi="Times New Roman"/>
                <w:b/>
                <w:bCs/>
                <w:szCs w:val="28"/>
                <w:lang w:val="pt-BR"/>
              </w:rPr>
              <w:t>Nội dung chi</w:t>
            </w:r>
          </w:p>
        </w:tc>
        <w:tc>
          <w:tcPr>
            <w:tcW w:w="1559" w:type="dxa"/>
            <w:vAlign w:val="center"/>
          </w:tcPr>
          <w:p w14:paraId="72F41325" w14:textId="77777777" w:rsidR="00105E87" w:rsidRPr="004D5126" w:rsidRDefault="00105E87" w:rsidP="00A15CE0">
            <w:pPr>
              <w:jc w:val="center"/>
              <w:rPr>
                <w:rFonts w:ascii="Times New Roman" w:hAnsi="Times New Roman"/>
                <w:b/>
                <w:bCs/>
                <w:szCs w:val="28"/>
                <w:lang w:val="pt-BR"/>
              </w:rPr>
            </w:pPr>
            <w:r w:rsidRPr="004D5126">
              <w:rPr>
                <w:rFonts w:ascii="Times New Roman" w:hAnsi="Times New Roman"/>
                <w:b/>
                <w:bCs/>
                <w:szCs w:val="28"/>
                <w:lang w:val="pt-BR"/>
              </w:rPr>
              <w:t>Số tiền</w:t>
            </w:r>
          </w:p>
        </w:tc>
        <w:tc>
          <w:tcPr>
            <w:tcW w:w="1241" w:type="dxa"/>
            <w:vAlign w:val="center"/>
          </w:tcPr>
          <w:p w14:paraId="188F6409" w14:textId="77777777" w:rsidR="00105E87" w:rsidRPr="004D5126" w:rsidRDefault="00105E87" w:rsidP="00A15CE0">
            <w:pPr>
              <w:jc w:val="center"/>
              <w:rPr>
                <w:rFonts w:ascii="Times New Roman" w:hAnsi="Times New Roman"/>
                <w:b/>
                <w:bCs/>
                <w:szCs w:val="28"/>
                <w:lang w:val="pt-BR"/>
              </w:rPr>
            </w:pPr>
            <w:r w:rsidRPr="004D5126">
              <w:rPr>
                <w:rFonts w:ascii="Times New Roman" w:hAnsi="Times New Roman"/>
                <w:b/>
                <w:bCs/>
                <w:szCs w:val="28"/>
                <w:lang w:val="pt-BR"/>
              </w:rPr>
              <w:t xml:space="preserve">Ghi chú </w:t>
            </w:r>
          </w:p>
        </w:tc>
      </w:tr>
      <w:tr w:rsidR="00105E87" w:rsidRPr="004D5126" w14:paraId="69E5EC50" w14:textId="77777777" w:rsidTr="00A15CE0">
        <w:trPr>
          <w:trHeight w:val="574"/>
        </w:trPr>
        <w:tc>
          <w:tcPr>
            <w:tcW w:w="958" w:type="dxa"/>
            <w:vAlign w:val="center"/>
          </w:tcPr>
          <w:p w14:paraId="4891B8BF" w14:textId="77777777" w:rsidR="00105E87" w:rsidRPr="004D5126" w:rsidRDefault="00105E87" w:rsidP="00A15CE0">
            <w:pPr>
              <w:jc w:val="center"/>
              <w:rPr>
                <w:rFonts w:ascii="Times New Roman" w:hAnsi="Times New Roman"/>
                <w:szCs w:val="28"/>
                <w:lang w:val="pt-BR"/>
              </w:rPr>
            </w:pPr>
            <w:r w:rsidRPr="004D5126">
              <w:rPr>
                <w:rFonts w:ascii="Times New Roman" w:hAnsi="Times New Roman"/>
                <w:szCs w:val="28"/>
                <w:lang w:val="pt-BR"/>
              </w:rPr>
              <w:t>1</w:t>
            </w:r>
          </w:p>
        </w:tc>
        <w:tc>
          <w:tcPr>
            <w:tcW w:w="5813" w:type="dxa"/>
            <w:vAlign w:val="center"/>
          </w:tcPr>
          <w:p w14:paraId="19694949" w14:textId="77777777" w:rsidR="00105E87" w:rsidRPr="004D5126" w:rsidRDefault="00105E87" w:rsidP="00A15CE0">
            <w:pPr>
              <w:jc w:val="both"/>
              <w:rPr>
                <w:rFonts w:ascii="Times New Roman" w:hAnsi="Times New Roman"/>
                <w:b/>
                <w:bCs/>
                <w:szCs w:val="28"/>
                <w:lang w:val="pt-BR"/>
              </w:rPr>
            </w:pPr>
            <w:r w:rsidRPr="004D5126">
              <w:rPr>
                <w:rFonts w:ascii="Times New Roman" w:hAnsi="Times New Roman"/>
                <w:szCs w:val="28"/>
                <w:lang w:val="es-ES"/>
              </w:rPr>
              <w:t>Chi cho diện tích khoán bảo vệ rừng (</w:t>
            </w:r>
            <w:r w:rsidRPr="004D5126">
              <w:rPr>
                <w:rFonts w:ascii="Times New Roman" w:eastAsia=".VnTime" w:hAnsi="Times New Roman"/>
                <w:spacing w:val="-6"/>
                <w:szCs w:val="28"/>
                <w:lang w:val="it-IT"/>
              </w:rPr>
              <w:t>nhóm hoặc cộng đồng thôn, bản nhận khoán bảo vệ rừng)</w:t>
            </w:r>
          </w:p>
        </w:tc>
        <w:tc>
          <w:tcPr>
            <w:tcW w:w="1559" w:type="dxa"/>
            <w:vAlign w:val="center"/>
          </w:tcPr>
          <w:p w14:paraId="772D3D73" w14:textId="77777777" w:rsidR="00105E87" w:rsidRPr="002515EF" w:rsidRDefault="00105E87" w:rsidP="00A15CE0">
            <w:pPr>
              <w:jc w:val="center"/>
              <w:rPr>
                <w:rFonts w:ascii="Times New Roman" w:hAnsi="Times New Roman" w:cs="Times New Roman"/>
                <w:bCs/>
                <w:szCs w:val="28"/>
                <w:lang w:val="pt-BR"/>
              </w:rPr>
            </w:pPr>
            <w:r w:rsidRPr="002515EF">
              <w:rPr>
                <w:rFonts w:ascii="Times New Roman" w:hAnsi="Times New Roman" w:cs="Times New Roman"/>
                <w:szCs w:val="28"/>
              </w:rPr>
              <w:t>0</w:t>
            </w:r>
          </w:p>
        </w:tc>
        <w:tc>
          <w:tcPr>
            <w:tcW w:w="1241" w:type="dxa"/>
            <w:vAlign w:val="center"/>
          </w:tcPr>
          <w:p w14:paraId="1D9B4D01" w14:textId="77777777" w:rsidR="00105E87" w:rsidRPr="004D5126" w:rsidRDefault="00105E87" w:rsidP="00A15CE0">
            <w:pPr>
              <w:jc w:val="both"/>
              <w:rPr>
                <w:rFonts w:ascii="Times New Roman" w:hAnsi="Times New Roman"/>
                <w:b/>
                <w:bCs/>
                <w:szCs w:val="28"/>
                <w:lang w:val="pt-BR"/>
              </w:rPr>
            </w:pPr>
          </w:p>
        </w:tc>
      </w:tr>
      <w:tr w:rsidR="00597D4A" w:rsidRPr="004D5126" w14:paraId="3AE8E63D" w14:textId="77777777" w:rsidTr="005A482F">
        <w:trPr>
          <w:trHeight w:val="574"/>
        </w:trPr>
        <w:tc>
          <w:tcPr>
            <w:tcW w:w="958" w:type="dxa"/>
            <w:vAlign w:val="center"/>
          </w:tcPr>
          <w:p w14:paraId="34A7A7CF" w14:textId="77777777" w:rsidR="00597D4A" w:rsidRPr="004D5126" w:rsidRDefault="00597D4A" w:rsidP="00597D4A">
            <w:pPr>
              <w:jc w:val="center"/>
              <w:rPr>
                <w:rFonts w:ascii="Times New Roman" w:hAnsi="Times New Roman"/>
                <w:szCs w:val="28"/>
                <w:lang w:val="pt-BR"/>
              </w:rPr>
            </w:pPr>
            <w:r w:rsidRPr="004D5126">
              <w:rPr>
                <w:rFonts w:ascii="Times New Roman" w:hAnsi="Times New Roman"/>
                <w:szCs w:val="28"/>
                <w:lang w:val="pt-BR"/>
              </w:rPr>
              <w:t>2</w:t>
            </w:r>
          </w:p>
        </w:tc>
        <w:tc>
          <w:tcPr>
            <w:tcW w:w="5813" w:type="dxa"/>
            <w:vAlign w:val="center"/>
          </w:tcPr>
          <w:p w14:paraId="1EDD7583" w14:textId="77777777" w:rsidR="00597D4A" w:rsidRPr="004D5126" w:rsidRDefault="00597D4A" w:rsidP="00597D4A">
            <w:pPr>
              <w:jc w:val="both"/>
              <w:rPr>
                <w:rFonts w:ascii="Times New Roman" w:hAnsi="Times New Roman"/>
                <w:b/>
                <w:bCs/>
                <w:szCs w:val="28"/>
                <w:lang w:val="pt-BR"/>
              </w:rPr>
            </w:pPr>
            <w:r w:rsidRPr="004D5126">
              <w:rPr>
                <w:rFonts w:ascii="Times New Roman" w:hAnsi="Times New Roman"/>
                <w:szCs w:val="28"/>
                <w:lang w:val="es-ES"/>
              </w:rPr>
              <w:t>Chi cho UBND xã diện tích tự tổ chức quản lý bảo vệ rừng</w:t>
            </w:r>
          </w:p>
        </w:tc>
        <w:tc>
          <w:tcPr>
            <w:tcW w:w="1559" w:type="dxa"/>
          </w:tcPr>
          <w:p w14:paraId="30F1D6BE" w14:textId="1C7D5A39" w:rsidR="00597D4A" w:rsidRPr="002515EF" w:rsidRDefault="00597D4A" w:rsidP="00597D4A">
            <w:pPr>
              <w:jc w:val="center"/>
              <w:rPr>
                <w:rFonts w:ascii="Times New Roman" w:hAnsi="Times New Roman" w:cs="Times New Roman"/>
                <w:szCs w:val="28"/>
                <w:lang w:val="pt-BR"/>
              </w:rPr>
            </w:pPr>
            <w:r w:rsidRPr="002515EF">
              <w:rPr>
                <w:rFonts w:ascii="Times New Roman" w:hAnsi="Times New Roman" w:cs="Times New Roman"/>
              </w:rPr>
              <w:t>15.976.099</w:t>
            </w:r>
          </w:p>
        </w:tc>
        <w:tc>
          <w:tcPr>
            <w:tcW w:w="1241" w:type="dxa"/>
            <w:vAlign w:val="center"/>
          </w:tcPr>
          <w:p w14:paraId="48C7FAAF" w14:textId="77777777" w:rsidR="00597D4A" w:rsidRPr="004D5126" w:rsidRDefault="00597D4A" w:rsidP="00597D4A">
            <w:pPr>
              <w:jc w:val="both"/>
              <w:rPr>
                <w:rFonts w:ascii="Times New Roman" w:hAnsi="Times New Roman"/>
                <w:b/>
                <w:bCs/>
                <w:szCs w:val="28"/>
                <w:lang w:val="pt-BR"/>
              </w:rPr>
            </w:pPr>
          </w:p>
        </w:tc>
      </w:tr>
      <w:tr w:rsidR="00597D4A" w:rsidRPr="004D5126" w14:paraId="63E31B9C" w14:textId="77777777" w:rsidTr="005A482F">
        <w:trPr>
          <w:trHeight w:val="751"/>
        </w:trPr>
        <w:tc>
          <w:tcPr>
            <w:tcW w:w="958" w:type="dxa"/>
            <w:vAlign w:val="center"/>
          </w:tcPr>
          <w:p w14:paraId="13D583C3" w14:textId="77777777" w:rsidR="00597D4A" w:rsidRPr="004D5126" w:rsidRDefault="00597D4A" w:rsidP="00597D4A">
            <w:pPr>
              <w:jc w:val="center"/>
              <w:rPr>
                <w:rFonts w:ascii="Times New Roman" w:hAnsi="Times New Roman"/>
                <w:szCs w:val="28"/>
                <w:lang w:val="pt-BR"/>
              </w:rPr>
            </w:pPr>
            <w:r w:rsidRPr="004D5126">
              <w:rPr>
                <w:rFonts w:ascii="Times New Roman" w:hAnsi="Times New Roman"/>
                <w:szCs w:val="28"/>
                <w:lang w:val="pt-BR"/>
              </w:rPr>
              <w:t>2.1</w:t>
            </w:r>
          </w:p>
        </w:tc>
        <w:tc>
          <w:tcPr>
            <w:tcW w:w="5813" w:type="dxa"/>
            <w:vAlign w:val="center"/>
          </w:tcPr>
          <w:p w14:paraId="012C7BE7" w14:textId="318623DA" w:rsidR="00597D4A" w:rsidRPr="004D5126" w:rsidRDefault="00597D4A" w:rsidP="00597D4A">
            <w:pPr>
              <w:jc w:val="both"/>
              <w:rPr>
                <w:rFonts w:ascii="Times New Roman" w:hAnsi="Times New Roman"/>
                <w:b/>
                <w:bCs/>
                <w:szCs w:val="28"/>
                <w:lang w:val="pt-BR"/>
              </w:rPr>
            </w:pPr>
            <w:r w:rsidRPr="004D5126">
              <w:rPr>
                <w:rFonts w:ascii="Times New Roman" w:hAnsi="Times New Roman"/>
                <w:color w:val="000000"/>
                <w:szCs w:val="28"/>
                <w:lang w:val="es-ES"/>
              </w:rPr>
              <w:t>Mua sắm phương tiện, công cụ, trang thiết bị, xăng, dầu cho phương tiện tuần tra, kiểm tra rừng (Mũ,</w:t>
            </w:r>
            <w:r>
              <w:rPr>
                <w:rFonts w:ascii="Times New Roman" w:hAnsi="Times New Roman"/>
                <w:color w:val="000000"/>
                <w:szCs w:val="28"/>
                <w:lang w:val="es-ES"/>
              </w:rPr>
              <w:t xml:space="preserve"> ủng đi rừng, đèn pin, dao phát</w:t>
            </w:r>
            <w:r w:rsidRPr="004D5126">
              <w:rPr>
                <w:rFonts w:ascii="Times New Roman" w:hAnsi="Times New Roman"/>
                <w:color w:val="000000"/>
                <w:szCs w:val="28"/>
                <w:lang w:val="es-ES"/>
              </w:rPr>
              <w:t>)</w:t>
            </w:r>
          </w:p>
        </w:tc>
        <w:tc>
          <w:tcPr>
            <w:tcW w:w="1559" w:type="dxa"/>
          </w:tcPr>
          <w:p w14:paraId="2299F8E7" w14:textId="2A35FD3B" w:rsidR="00597D4A" w:rsidRPr="002515EF" w:rsidRDefault="00597D4A" w:rsidP="00597D4A">
            <w:pPr>
              <w:jc w:val="center"/>
              <w:rPr>
                <w:rFonts w:ascii="Times New Roman" w:hAnsi="Times New Roman" w:cs="Times New Roman"/>
                <w:szCs w:val="28"/>
                <w:lang w:val="pt-BR"/>
              </w:rPr>
            </w:pPr>
            <w:r w:rsidRPr="002515EF">
              <w:rPr>
                <w:rFonts w:ascii="Times New Roman" w:hAnsi="Times New Roman" w:cs="Times New Roman"/>
              </w:rPr>
              <w:t>8.276.099</w:t>
            </w:r>
          </w:p>
        </w:tc>
        <w:tc>
          <w:tcPr>
            <w:tcW w:w="1241" w:type="dxa"/>
            <w:vAlign w:val="center"/>
          </w:tcPr>
          <w:p w14:paraId="07EE814D" w14:textId="77777777" w:rsidR="00597D4A" w:rsidRPr="004D5126" w:rsidRDefault="00597D4A" w:rsidP="00597D4A">
            <w:pPr>
              <w:jc w:val="center"/>
              <w:rPr>
                <w:rFonts w:ascii="Times New Roman" w:hAnsi="Times New Roman"/>
                <w:b/>
                <w:bCs/>
                <w:szCs w:val="28"/>
                <w:lang w:val="pt-BR"/>
              </w:rPr>
            </w:pPr>
          </w:p>
        </w:tc>
      </w:tr>
      <w:tr w:rsidR="00597D4A" w:rsidRPr="004D5126" w14:paraId="6BBCCA6A" w14:textId="77777777" w:rsidTr="005A482F">
        <w:trPr>
          <w:trHeight w:val="830"/>
        </w:trPr>
        <w:tc>
          <w:tcPr>
            <w:tcW w:w="958" w:type="dxa"/>
            <w:vAlign w:val="center"/>
          </w:tcPr>
          <w:p w14:paraId="1AA70D72" w14:textId="77777777" w:rsidR="00597D4A" w:rsidRPr="004D5126" w:rsidRDefault="00597D4A" w:rsidP="00597D4A">
            <w:pPr>
              <w:jc w:val="center"/>
              <w:rPr>
                <w:rFonts w:ascii="Times New Roman" w:hAnsi="Times New Roman"/>
                <w:color w:val="000000"/>
                <w:szCs w:val="28"/>
              </w:rPr>
            </w:pPr>
            <w:r w:rsidRPr="004D5126">
              <w:rPr>
                <w:rFonts w:ascii="Times New Roman" w:hAnsi="Times New Roman"/>
                <w:color w:val="000000"/>
                <w:szCs w:val="28"/>
                <w:lang w:val="pt-BR"/>
              </w:rPr>
              <w:t>2.2</w:t>
            </w:r>
          </w:p>
        </w:tc>
        <w:tc>
          <w:tcPr>
            <w:tcW w:w="5813" w:type="dxa"/>
            <w:vAlign w:val="center"/>
          </w:tcPr>
          <w:p w14:paraId="15BBA170" w14:textId="5B9C9B5A" w:rsidR="00597D4A" w:rsidRPr="004D5126" w:rsidRDefault="00597D4A" w:rsidP="00597D4A">
            <w:pPr>
              <w:jc w:val="both"/>
              <w:rPr>
                <w:rFonts w:ascii="Times New Roman" w:hAnsi="Times New Roman"/>
                <w:color w:val="000000"/>
                <w:szCs w:val="28"/>
              </w:rPr>
            </w:pPr>
            <w:r w:rsidRPr="004D5126">
              <w:rPr>
                <w:rFonts w:ascii="Times New Roman" w:hAnsi="Times New Roman"/>
                <w:color w:val="000000"/>
                <w:szCs w:val="28"/>
              </w:rPr>
              <w:t xml:space="preserve">Phổ biến, tuyên truyền giáo dục pháp luật và tập huấn, bồi dưỡng nghiệp vụ quản lý bảo vệ rừng </w:t>
            </w:r>
            <w:bookmarkStart w:id="0" w:name="_Hlk212043839"/>
            <w:r w:rsidRPr="004D5126">
              <w:rPr>
                <w:rFonts w:ascii="Times New Roman" w:hAnsi="Times New Roman"/>
                <w:bCs/>
                <w:szCs w:val="28"/>
                <w:lang w:val="pt-BR"/>
              </w:rPr>
              <w:t>(Băng rôn, khẩu hiệu, maket Hội nghị, tiền ăn, đồ ăn nhẹ, tiền đi lại, tài liệu, thù lao báo cáo viên)</w:t>
            </w:r>
            <w:bookmarkEnd w:id="0"/>
          </w:p>
        </w:tc>
        <w:tc>
          <w:tcPr>
            <w:tcW w:w="1559" w:type="dxa"/>
          </w:tcPr>
          <w:p w14:paraId="5A2D030D" w14:textId="683B3CD9" w:rsidR="00597D4A" w:rsidRPr="002515EF" w:rsidRDefault="00597D4A" w:rsidP="00597D4A">
            <w:pPr>
              <w:jc w:val="right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2515EF">
              <w:rPr>
                <w:rFonts w:ascii="Times New Roman" w:hAnsi="Times New Roman" w:cs="Times New Roman"/>
              </w:rPr>
              <w:t>6.500.000</w:t>
            </w:r>
          </w:p>
        </w:tc>
        <w:tc>
          <w:tcPr>
            <w:tcW w:w="1241" w:type="dxa"/>
            <w:vAlign w:val="center"/>
          </w:tcPr>
          <w:p w14:paraId="0BDB00DD" w14:textId="77777777" w:rsidR="00597D4A" w:rsidRPr="004D5126" w:rsidRDefault="00597D4A" w:rsidP="00597D4A">
            <w:pPr>
              <w:jc w:val="center"/>
              <w:rPr>
                <w:rFonts w:ascii="Times New Roman" w:hAnsi="Times New Roman"/>
                <w:b/>
                <w:szCs w:val="28"/>
                <w:lang w:val="es-ES"/>
              </w:rPr>
            </w:pPr>
          </w:p>
        </w:tc>
      </w:tr>
      <w:tr w:rsidR="00597D4A" w:rsidRPr="004D5126" w14:paraId="239F7D72" w14:textId="77777777" w:rsidTr="005A482F">
        <w:trPr>
          <w:trHeight w:val="720"/>
        </w:trPr>
        <w:tc>
          <w:tcPr>
            <w:tcW w:w="958" w:type="dxa"/>
            <w:vAlign w:val="center"/>
          </w:tcPr>
          <w:p w14:paraId="44AE4430" w14:textId="77777777" w:rsidR="00597D4A" w:rsidRPr="004D5126" w:rsidRDefault="00597D4A" w:rsidP="00597D4A">
            <w:pPr>
              <w:jc w:val="center"/>
              <w:rPr>
                <w:rFonts w:ascii="Times New Roman" w:hAnsi="Times New Roman"/>
                <w:color w:val="000000"/>
                <w:szCs w:val="28"/>
              </w:rPr>
            </w:pPr>
            <w:r w:rsidRPr="004D5126">
              <w:rPr>
                <w:rFonts w:ascii="Times New Roman" w:hAnsi="Times New Roman"/>
                <w:color w:val="000000"/>
                <w:szCs w:val="28"/>
              </w:rPr>
              <w:t>2.3</w:t>
            </w:r>
          </w:p>
        </w:tc>
        <w:tc>
          <w:tcPr>
            <w:tcW w:w="5813" w:type="dxa"/>
            <w:vAlign w:val="center"/>
          </w:tcPr>
          <w:p w14:paraId="6C7AACB1" w14:textId="77777777" w:rsidR="00597D4A" w:rsidRPr="004D5126" w:rsidRDefault="00597D4A" w:rsidP="00597D4A">
            <w:pPr>
              <w:jc w:val="both"/>
              <w:rPr>
                <w:rFonts w:ascii="Times New Roman" w:hAnsi="Times New Roman"/>
                <w:color w:val="000000"/>
                <w:szCs w:val="28"/>
              </w:rPr>
            </w:pPr>
            <w:r w:rsidRPr="004D5126">
              <w:rPr>
                <w:rFonts w:ascii="Times New Roman" w:hAnsi="Times New Roman"/>
                <w:color w:val="000000"/>
                <w:szCs w:val="28"/>
              </w:rPr>
              <w:t>Các khoản chi khác (chi văn phòng phẩm, phô tô</w:t>
            </w:r>
            <w:r w:rsidRPr="004D5126">
              <w:rPr>
                <w:rFonts w:ascii="Times New Roman" w:hAnsi="Times New Roman"/>
                <w:noProof/>
                <w:spacing w:val="4"/>
                <w:szCs w:val="28"/>
                <w:lang w:val="es-ES"/>
              </w:rPr>
              <w:t>, nước uống</w:t>
            </w:r>
            <w:r w:rsidRPr="004D5126">
              <w:rPr>
                <w:rFonts w:ascii="Times New Roman" w:hAnsi="Times New Roman"/>
                <w:color w:val="000000"/>
                <w:szCs w:val="28"/>
              </w:rPr>
              <w:t>…)</w:t>
            </w:r>
          </w:p>
        </w:tc>
        <w:tc>
          <w:tcPr>
            <w:tcW w:w="1559" w:type="dxa"/>
          </w:tcPr>
          <w:p w14:paraId="393FF88A" w14:textId="0FF0314B" w:rsidR="00597D4A" w:rsidRPr="002515EF" w:rsidRDefault="00597D4A" w:rsidP="00597D4A">
            <w:pPr>
              <w:jc w:val="right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2515EF">
              <w:rPr>
                <w:rFonts w:ascii="Times New Roman" w:hAnsi="Times New Roman" w:cs="Times New Roman"/>
              </w:rPr>
              <w:t xml:space="preserve">1.200.000 </w:t>
            </w:r>
          </w:p>
        </w:tc>
        <w:tc>
          <w:tcPr>
            <w:tcW w:w="1241" w:type="dxa"/>
            <w:vAlign w:val="center"/>
          </w:tcPr>
          <w:p w14:paraId="662E91E2" w14:textId="77777777" w:rsidR="00597D4A" w:rsidRPr="004D5126" w:rsidRDefault="00597D4A" w:rsidP="00597D4A">
            <w:pPr>
              <w:jc w:val="center"/>
              <w:rPr>
                <w:rFonts w:ascii="Times New Roman" w:hAnsi="Times New Roman"/>
                <w:b/>
                <w:szCs w:val="28"/>
                <w:lang w:val="es-ES"/>
              </w:rPr>
            </w:pPr>
          </w:p>
        </w:tc>
      </w:tr>
      <w:tr w:rsidR="00597D4A" w:rsidRPr="004D5126" w14:paraId="2D7ADA87" w14:textId="77777777" w:rsidTr="005A482F">
        <w:trPr>
          <w:trHeight w:val="557"/>
        </w:trPr>
        <w:tc>
          <w:tcPr>
            <w:tcW w:w="958" w:type="dxa"/>
            <w:vAlign w:val="center"/>
          </w:tcPr>
          <w:p w14:paraId="389C38EF" w14:textId="77777777" w:rsidR="00597D4A" w:rsidRPr="004D5126" w:rsidRDefault="00597D4A" w:rsidP="00597D4A">
            <w:pPr>
              <w:jc w:val="center"/>
              <w:rPr>
                <w:rFonts w:ascii="Times New Roman" w:hAnsi="Times New Roman"/>
                <w:b/>
                <w:szCs w:val="28"/>
                <w:lang w:val="es-ES"/>
              </w:rPr>
            </w:pPr>
          </w:p>
        </w:tc>
        <w:tc>
          <w:tcPr>
            <w:tcW w:w="5813" w:type="dxa"/>
            <w:vAlign w:val="center"/>
          </w:tcPr>
          <w:p w14:paraId="5C40FD58" w14:textId="77777777" w:rsidR="00597D4A" w:rsidRPr="004D5126" w:rsidRDefault="00597D4A" w:rsidP="00597D4A">
            <w:pPr>
              <w:jc w:val="center"/>
              <w:rPr>
                <w:rFonts w:ascii="Times New Roman" w:hAnsi="Times New Roman"/>
                <w:b/>
                <w:szCs w:val="28"/>
                <w:lang w:val="es-ES"/>
              </w:rPr>
            </w:pPr>
            <w:r w:rsidRPr="004D5126">
              <w:rPr>
                <w:rFonts w:ascii="Times New Roman" w:hAnsi="Times New Roman"/>
                <w:b/>
                <w:szCs w:val="28"/>
                <w:lang w:val="es-ES"/>
              </w:rPr>
              <w:t>Tổng</w:t>
            </w:r>
          </w:p>
        </w:tc>
        <w:tc>
          <w:tcPr>
            <w:tcW w:w="1559" w:type="dxa"/>
          </w:tcPr>
          <w:p w14:paraId="4443EE9D" w14:textId="677D7108" w:rsidR="00597D4A" w:rsidRPr="002515EF" w:rsidRDefault="00597D4A" w:rsidP="00597D4A">
            <w:pPr>
              <w:jc w:val="center"/>
              <w:rPr>
                <w:rFonts w:ascii="Times New Roman" w:hAnsi="Times New Roman" w:cs="Times New Roman"/>
                <w:b/>
                <w:szCs w:val="28"/>
                <w:lang w:val="es-ES"/>
              </w:rPr>
            </w:pPr>
            <w:r w:rsidRPr="002515EF">
              <w:rPr>
                <w:rFonts w:ascii="Times New Roman" w:hAnsi="Times New Roman" w:cs="Times New Roman"/>
                <w:b/>
              </w:rPr>
              <w:t>15.976.099</w:t>
            </w:r>
          </w:p>
        </w:tc>
        <w:tc>
          <w:tcPr>
            <w:tcW w:w="1241" w:type="dxa"/>
            <w:vAlign w:val="center"/>
          </w:tcPr>
          <w:p w14:paraId="7D25C81C" w14:textId="77777777" w:rsidR="00597D4A" w:rsidRPr="004D5126" w:rsidRDefault="00597D4A" w:rsidP="00597D4A">
            <w:pPr>
              <w:jc w:val="center"/>
              <w:rPr>
                <w:rFonts w:ascii="Times New Roman" w:hAnsi="Times New Roman"/>
                <w:b/>
                <w:szCs w:val="28"/>
                <w:lang w:val="es-ES"/>
              </w:rPr>
            </w:pPr>
          </w:p>
        </w:tc>
      </w:tr>
    </w:tbl>
    <w:p w14:paraId="630B4A64" w14:textId="5058BBCE" w:rsidR="00344DDB" w:rsidRPr="00267ACE" w:rsidRDefault="00344DDB" w:rsidP="00344DD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0"/>
        <w:ind w:left="10" w:right="26" w:firstLine="713"/>
        <w:jc w:val="both"/>
        <w:rPr>
          <w:rFonts w:ascii="Times New Roman" w:eastAsia="Calibri" w:hAnsi="Times New Roman" w:cs="Times New Roman"/>
          <w:szCs w:val="28"/>
          <w:lang w:val="nl-NL" w:eastAsia="en-US"/>
        </w:rPr>
      </w:pPr>
      <w:r w:rsidRPr="00267ACE">
        <w:rPr>
          <w:rFonts w:ascii="Times New Roman" w:eastAsia="Times" w:hAnsi="Times New Roman" w:cs="Times New Roman"/>
          <w:i/>
          <w:szCs w:val="28"/>
          <w:lang w:val="nl-NL" w:eastAsia="en-US"/>
        </w:rPr>
        <w:t>(bằ</w:t>
      </w:r>
      <w:r>
        <w:rPr>
          <w:rFonts w:ascii="Times New Roman" w:eastAsia="Times" w:hAnsi="Times New Roman" w:cs="Times New Roman"/>
          <w:i/>
          <w:szCs w:val="28"/>
          <w:lang w:val="nl-NL" w:eastAsia="en-US"/>
        </w:rPr>
        <w:t>ng</w:t>
      </w:r>
      <w:r w:rsidRPr="00267ACE">
        <w:rPr>
          <w:rFonts w:ascii="Times New Roman" w:eastAsia="Times" w:hAnsi="Times New Roman" w:cs="Times New Roman"/>
          <w:i/>
          <w:szCs w:val="28"/>
          <w:lang w:val="nl-NL" w:eastAsia="en-US"/>
        </w:rPr>
        <w:t xml:space="preserve"> chữ: Mười năm triệu chín trăm bả</w:t>
      </w:r>
      <w:r w:rsidR="00493851">
        <w:rPr>
          <w:rFonts w:ascii="Times New Roman" w:eastAsia="Times" w:hAnsi="Times New Roman" w:cs="Times New Roman"/>
          <w:i/>
          <w:szCs w:val="28"/>
          <w:lang w:val="nl-NL" w:eastAsia="en-US"/>
        </w:rPr>
        <w:t>y mươi sáu nghìn không trăm chí</w:t>
      </w:r>
      <w:r w:rsidRPr="00267ACE">
        <w:rPr>
          <w:rFonts w:ascii="Times New Roman" w:eastAsia="Times" w:hAnsi="Times New Roman" w:cs="Times New Roman"/>
          <w:i/>
          <w:szCs w:val="28"/>
          <w:lang w:val="nl-NL" w:eastAsia="en-US"/>
        </w:rPr>
        <w:t>n mươi chín nghìn đồng).</w:t>
      </w:r>
    </w:p>
    <w:p w14:paraId="7EB6A1D1" w14:textId="77777777" w:rsidR="006F0610" w:rsidRPr="004D5126" w:rsidRDefault="006F0610">
      <w:pPr>
        <w:spacing w:after="120"/>
        <w:jc w:val="both"/>
        <w:rPr>
          <w:rFonts w:asciiTheme="majorHAnsi" w:hAnsiTheme="majorHAnsi" w:cstheme="majorHAnsi"/>
          <w:lang w:val="nl-NL"/>
        </w:rPr>
      </w:pPr>
    </w:p>
    <w:sectPr w:rsidR="006F0610" w:rsidRPr="004D5126" w:rsidSect="00FF649B">
      <w:headerReference w:type="default" r:id="rId7"/>
      <w:footerReference w:type="even" r:id="rId8"/>
      <w:footerReference w:type="default" r:id="rId9"/>
      <w:pgSz w:w="11907" w:h="16840" w:code="9"/>
      <w:pgMar w:top="1134" w:right="851" w:bottom="1134" w:left="1701" w:header="720" w:footer="720" w:gutter="0"/>
      <w:cols w:space="720"/>
      <w:titlePg/>
      <w:docGrid w:linePitch="600" w:charSpace="245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BC6A57" w14:textId="77777777" w:rsidR="00A70622" w:rsidRDefault="00A70622">
      <w:r>
        <w:separator/>
      </w:r>
    </w:p>
  </w:endnote>
  <w:endnote w:type="continuationSeparator" w:id="0">
    <w:p w14:paraId="0295BC79" w14:textId="77777777" w:rsidR="00A70622" w:rsidRDefault="00A706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.VnTime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.VnTimeH">
    <w:altName w:val="Times New Roman"/>
    <w:charset w:val="00"/>
    <w:family w:val="swiss"/>
    <w:pitch w:val="variable"/>
    <w:sig w:usb0="00000007" w:usb1="00000000" w:usb2="00000000" w:usb3="00000000" w:csb0="0000001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E6F2A7" w14:textId="77777777" w:rsidR="00363A30" w:rsidRDefault="00363A30" w:rsidP="00A5414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AF7BFDD" w14:textId="77777777" w:rsidR="00363A30" w:rsidRDefault="00363A30" w:rsidP="00A5414A">
    <w:pPr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D3CA78" w14:textId="77777777" w:rsidR="00363A30" w:rsidRPr="0059695A" w:rsidRDefault="00363A30">
    <w:pPr>
      <w:pStyle w:val="Footer"/>
      <w:ind w:right="360"/>
      <w:rPr>
        <w:rFonts w:ascii="Times New Roman" w:hAnsi="Times New Roman" w:cs="Times New Roman"/>
        <w:lang w:val="nl-N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8B7BF6" w14:textId="77777777" w:rsidR="00A70622" w:rsidRDefault="00A70622">
      <w:r>
        <w:separator/>
      </w:r>
    </w:p>
  </w:footnote>
  <w:footnote w:type="continuationSeparator" w:id="0">
    <w:p w14:paraId="4463C5C0" w14:textId="77777777" w:rsidR="00A70622" w:rsidRDefault="00A706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C9BE11" w14:textId="12E2D980" w:rsidR="00363A30" w:rsidRPr="00E13528" w:rsidRDefault="00363A30" w:rsidP="00E13528">
    <w:pPr>
      <w:pStyle w:val="Header"/>
      <w:jc w:val="center"/>
      <w:rPr>
        <w:w w:val="95"/>
      </w:rPr>
    </w:pPr>
    <w:r w:rsidRPr="00E13528">
      <w:rPr>
        <w:rFonts w:ascii="Times New Roman" w:hAnsi="Times New Roman" w:cs="Times New Roman"/>
        <w:w w:val="95"/>
      </w:rPr>
      <w:fldChar w:fldCharType="begin"/>
    </w:r>
    <w:r w:rsidRPr="00E13528">
      <w:rPr>
        <w:rFonts w:ascii="Times New Roman" w:hAnsi="Times New Roman" w:cs="Times New Roman"/>
        <w:w w:val="95"/>
      </w:rPr>
      <w:instrText xml:space="preserve"> PAGE   \* MERGEFORMAT </w:instrText>
    </w:r>
    <w:r w:rsidRPr="00E13528">
      <w:rPr>
        <w:rFonts w:ascii="Times New Roman" w:hAnsi="Times New Roman" w:cs="Times New Roman"/>
        <w:w w:val="95"/>
      </w:rPr>
      <w:fldChar w:fldCharType="separate"/>
    </w:r>
    <w:r w:rsidR="000636D3">
      <w:rPr>
        <w:rFonts w:ascii="Times New Roman" w:hAnsi="Times New Roman" w:cs="Times New Roman"/>
        <w:noProof/>
        <w:w w:val="95"/>
      </w:rPr>
      <w:t>2</w:t>
    </w:r>
    <w:r w:rsidRPr="00E13528">
      <w:rPr>
        <w:rFonts w:ascii="Times New Roman" w:hAnsi="Times New Roman" w:cs="Times New Roman"/>
        <w:noProof/>
        <w:w w:val="95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B583A9C"/>
    <w:multiLevelType w:val="hybridMultilevel"/>
    <w:tmpl w:val="84B80558"/>
    <w:lvl w:ilvl="0" w:tplc="C3A2C26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800" w:hanging="360"/>
      </w:pPr>
    </w:lvl>
    <w:lvl w:ilvl="2" w:tplc="042A001B" w:tentative="1">
      <w:start w:val="1"/>
      <w:numFmt w:val="lowerRoman"/>
      <w:lvlText w:val="%3."/>
      <w:lvlJc w:val="right"/>
      <w:pPr>
        <w:ind w:left="2520" w:hanging="180"/>
      </w:pPr>
    </w:lvl>
    <w:lvl w:ilvl="3" w:tplc="042A000F" w:tentative="1">
      <w:start w:val="1"/>
      <w:numFmt w:val="decimal"/>
      <w:lvlText w:val="%4."/>
      <w:lvlJc w:val="left"/>
      <w:pPr>
        <w:ind w:left="3240" w:hanging="360"/>
      </w:pPr>
    </w:lvl>
    <w:lvl w:ilvl="4" w:tplc="042A0019" w:tentative="1">
      <w:start w:val="1"/>
      <w:numFmt w:val="lowerLetter"/>
      <w:lvlText w:val="%5."/>
      <w:lvlJc w:val="left"/>
      <w:pPr>
        <w:ind w:left="3960" w:hanging="360"/>
      </w:pPr>
    </w:lvl>
    <w:lvl w:ilvl="5" w:tplc="042A001B" w:tentative="1">
      <w:start w:val="1"/>
      <w:numFmt w:val="lowerRoman"/>
      <w:lvlText w:val="%6."/>
      <w:lvlJc w:val="right"/>
      <w:pPr>
        <w:ind w:left="4680" w:hanging="180"/>
      </w:pPr>
    </w:lvl>
    <w:lvl w:ilvl="6" w:tplc="042A000F" w:tentative="1">
      <w:start w:val="1"/>
      <w:numFmt w:val="decimal"/>
      <w:lvlText w:val="%7."/>
      <w:lvlJc w:val="left"/>
      <w:pPr>
        <w:ind w:left="5400" w:hanging="360"/>
      </w:pPr>
    </w:lvl>
    <w:lvl w:ilvl="7" w:tplc="042A0019" w:tentative="1">
      <w:start w:val="1"/>
      <w:numFmt w:val="lowerLetter"/>
      <w:lvlText w:val="%8."/>
      <w:lvlJc w:val="left"/>
      <w:pPr>
        <w:ind w:left="6120" w:hanging="360"/>
      </w:pPr>
    </w:lvl>
    <w:lvl w:ilvl="8" w:tplc="042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67460DC"/>
    <w:multiLevelType w:val="hybridMultilevel"/>
    <w:tmpl w:val="59962E40"/>
    <w:lvl w:ilvl="0" w:tplc="3CDAF5B8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2B68788B"/>
    <w:multiLevelType w:val="hybridMultilevel"/>
    <w:tmpl w:val="1C9CF60A"/>
    <w:lvl w:ilvl="0" w:tplc="A262FEB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110731194">
    <w:abstractNumId w:val="0"/>
  </w:num>
  <w:num w:numId="2" w16cid:durableId="1204093760">
    <w:abstractNumId w:val="2"/>
  </w:num>
  <w:num w:numId="3" w16cid:durableId="545064523">
    <w:abstractNumId w:val="3"/>
  </w:num>
  <w:num w:numId="4" w16cid:durableId="5992629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81966"/>
    <w:rsid w:val="0000391E"/>
    <w:rsid w:val="00010893"/>
    <w:rsid w:val="000154BF"/>
    <w:rsid w:val="00021A3C"/>
    <w:rsid w:val="000318EB"/>
    <w:rsid w:val="0003293E"/>
    <w:rsid w:val="000343D9"/>
    <w:rsid w:val="00043DB0"/>
    <w:rsid w:val="00044D29"/>
    <w:rsid w:val="0004771A"/>
    <w:rsid w:val="000515FD"/>
    <w:rsid w:val="000574FB"/>
    <w:rsid w:val="00060F9F"/>
    <w:rsid w:val="00063027"/>
    <w:rsid w:val="000636D3"/>
    <w:rsid w:val="00065878"/>
    <w:rsid w:val="00071A37"/>
    <w:rsid w:val="00073471"/>
    <w:rsid w:val="000819A5"/>
    <w:rsid w:val="00081EB4"/>
    <w:rsid w:val="00082F1B"/>
    <w:rsid w:val="0008305B"/>
    <w:rsid w:val="0009291C"/>
    <w:rsid w:val="0009334E"/>
    <w:rsid w:val="000A015D"/>
    <w:rsid w:val="000A23F8"/>
    <w:rsid w:val="000A426B"/>
    <w:rsid w:val="000A4A50"/>
    <w:rsid w:val="000B22EB"/>
    <w:rsid w:val="000B2CC8"/>
    <w:rsid w:val="000B2CF1"/>
    <w:rsid w:val="000B7D22"/>
    <w:rsid w:val="000C0864"/>
    <w:rsid w:val="000C150C"/>
    <w:rsid w:val="000C62F4"/>
    <w:rsid w:val="000D43E7"/>
    <w:rsid w:val="000E0865"/>
    <w:rsid w:val="000E0B05"/>
    <w:rsid w:val="000E7027"/>
    <w:rsid w:val="000F6D80"/>
    <w:rsid w:val="00105E87"/>
    <w:rsid w:val="00110B38"/>
    <w:rsid w:val="0011430C"/>
    <w:rsid w:val="001178A4"/>
    <w:rsid w:val="001307CF"/>
    <w:rsid w:val="00133BCA"/>
    <w:rsid w:val="00135D96"/>
    <w:rsid w:val="00151362"/>
    <w:rsid w:val="00154EBB"/>
    <w:rsid w:val="00174A3D"/>
    <w:rsid w:val="00177D56"/>
    <w:rsid w:val="00181251"/>
    <w:rsid w:val="00182516"/>
    <w:rsid w:val="00187D0E"/>
    <w:rsid w:val="00196E72"/>
    <w:rsid w:val="001A55F6"/>
    <w:rsid w:val="001A78F6"/>
    <w:rsid w:val="001B1D17"/>
    <w:rsid w:val="001B1F7E"/>
    <w:rsid w:val="001B26E9"/>
    <w:rsid w:val="001B3A8F"/>
    <w:rsid w:val="001B5571"/>
    <w:rsid w:val="001D195A"/>
    <w:rsid w:val="001D234D"/>
    <w:rsid w:val="001E10C9"/>
    <w:rsid w:val="001F4A91"/>
    <w:rsid w:val="001F6886"/>
    <w:rsid w:val="0020430F"/>
    <w:rsid w:val="002067B7"/>
    <w:rsid w:val="00206AF8"/>
    <w:rsid w:val="0021251C"/>
    <w:rsid w:val="0021263F"/>
    <w:rsid w:val="00213650"/>
    <w:rsid w:val="0021702F"/>
    <w:rsid w:val="00217882"/>
    <w:rsid w:val="00225D7A"/>
    <w:rsid w:val="00233C7A"/>
    <w:rsid w:val="002401D3"/>
    <w:rsid w:val="00246B28"/>
    <w:rsid w:val="002515EF"/>
    <w:rsid w:val="00260B6E"/>
    <w:rsid w:val="00263A5E"/>
    <w:rsid w:val="00267ACE"/>
    <w:rsid w:val="0028051B"/>
    <w:rsid w:val="00281A34"/>
    <w:rsid w:val="00282092"/>
    <w:rsid w:val="00283A01"/>
    <w:rsid w:val="00284001"/>
    <w:rsid w:val="002845C3"/>
    <w:rsid w:val="00284F25"/>
    <w:rsid w:val="00287822"/>
    <w:rsid w:val="00287EF2"/>
    <w:rsid w:val="00296187"/>
    <w:rsid w:val="002A4DA4"/>
    <w:rsid w:val="002A4DBB"/>
    <w:rsid w:val="002B45CC"/>
    <w:rsid w:val="002B7AB4"/>
    <w:rsid w:val="002C062D"/>
    <w:rsid w:val="002D34C0"/>
    <w:rsid w:val="002D4D86"/>
    <w:rsid w:val="002D7D7C"/>
    <w:rsid w:val="002E36EB"/>
    <w:rsid w:val="002E441D"/>
    <w:rsid w:val="002E6D88"/>
    <w:rsid w:val="002F0EB5"/>
    <w:rsid w:val="0031239F"/>
    <w:rsid w:val="00313873"/>
    <w:rsid w:val="00316043"/>
    <w:rsid w:val="0032130B"/>
    <w:rsid w:val="00324F5C"/>
    <w:rsid w:val="003359DB"/>
    <w:rsid w:val="00335A4C"/>
    <w:rsid w:val="00336514"/>
    <w:rsid w:val="00336E9F"/>
    <w:rsid w:val="003407A5"/>
    <w:rsid w:val="0034391A"/>
    <w:rsid w:val="00344DDB"/>
    <w:rsid w:val="003464A9"/>
    <w:rsid w:val="00362290"/>
    <w:rsid w:val="00363A30"/>
    <w:rsid w:val="003645AF"/>
    <w:rsid w:val="003678D0"/>
    <w:rsid w:val="003710A2"/>
    <w:rsid w:val="0037534B"/>
    <w:rsid w:val="0038372E"/>
    <w:rsid w:val="00390112"/>
    <w:rsid w:val="003905B2"/>
    <w:rsid w:val="00393442"/>
    <w:rsid w:val="003977D4"/>
    <w:rsid w:val="0039790C"/>
    <w:rsid w:val="003A7E06"/>
    <w:rsid w:val="003C359B"/>
    <w:rsid w:val="003D4451"/>
    <w:rsid w:val="003D5AFC"/>
    <w:rsid w:val="003E2978"/>
    <w:rsid w:val="003E7DD5"/>
    <w:rsid w:val="003F3D2D"/>
    <w:rsid w:val="003F536B"/>
    <w:rsid w:val="003F5A94"/>
    <w:rsid w:val="00402D6D"/>
    <w:rsid w:val="00404AE2"/>
    <w:rsid w:val="00415F27"/>
    <w:rsid w:val="0041628F"/>
    <w:rsid w:val="00432AA4"/>
    <w:rsid w:val="00433568"/>
    <w:rsid w:val="00437C84"/>
    <w:rsid w:val="00440405"/>
    <w:rsid w:val="00445BB4"/>
    <w:rsid w:val="00445E72"/>
    <w:rsid w:val="00452D67"/>
    <w:rsid w:val="0045542D"/>
    <w:rsid w:val="00460D92"/>
    <w:rsid w:val="00462B84"/>
    <w:rsid w:val="00467A61"/>
    <w:rsid w:val="0047209A"/>
    <w:rsid w:val="00473BA1"/>
    <w:rsid w:val="004742EE"/>
    <w:rsid w:val="0048264E"/>
    <w:rsid w:val="00493851"/>
    <w:rsid w:val="004B35D9"/>
    <w:rsid w:val="004B3739"/>
    <w:rsid w:val="004B6490"/>
    <w:rsid w:val="004C7DD4"/>
    <w:rsid w:val="004D24FC"/>
    <w:rsid w:val="004D324B"/>
    <w:rsid w:val="004D5126"/>
    <w:rsid w:val="004D62DB"/>
    <w:rsid w:val="004D7FCD"/>
    <w:rsid w:val="004E6152"/>
    <w:rsid w:val="004F09B4"/>
    <w:rsid w:val="004F0D5C"/>
    <w:rsid w:val="004F31CD"/>
    <w:rsid w:val="004F4D95"/>
    <w:rsid w:val="004F564E"/>
    <w:rsid w:val="004F62C1"/>
    <w:rsid w:val="004F6928"/>
    <w:rsid w:val="004F6D1B"/>
    <w:rsid w:val="00504532"/>
    <w:rsid w:val="00506838"/>
    <w:rsid w:val="00510BFB"/>
    <w:rsid w:val="00516C48"/>
    <w:rsid w:val="005210FE"/>
    <w:rsid w:val="00522795"/>
    <w:rsid w:val="0052343A"/>
    <w:rsid w:val="005247E7"/>
    <w:rsid w:val="00536AA1"/>
    <w:rsid w:val="005427FC"/>
    <w:rsid w:val="0055196C"/>
    <w:rsid w:val="005541F7"/>
    <w:rsid w:val="00556AB0"/>
    <w:rsid w:val="005731AE"/>
    <w:rsid w:val="00577E06"/>
    <w:rsid w:val="005823CA"/>
    <w:rsid w:val="00582B73"/>
    <w:rsid w:val="00586A43"/>
    <w:rsid w:val="0059247F"/>
    <w:rsid w:val="00594C6A"/>
    <w:rsid w:val="0059695A"/>
    <w:rsid w:val="00597D4A"/>
    <w:rsid w:val="005A3DC8"/>
    <w:rsid w:val="005A4819"/>
    <w:rsid w:val="005A4AEC"/>
    <w:rsid w:val="005A6E74"/>
    <w:rsid w:val="005A71B9"/>
    <w:rsid w:val="005B300B"/>
    <w:rsid w:val="005B6C87"/>
    <w:rsid w:val="005C4B88"/>
    <w:rsid w:val="005C545B"/>
    <w:rsid w:val="005C739B"/>
    <w:rsid w:val="005D3493"/>
    <w:rsid w:val="005D4080"/>
    <w:rsid w:val="005D69B6"/>
    <w:rsid w:val="005D7F14"/>
    <w:rsid w:val="005E5E7B"/>
    <w:rsid w:val="005F21E6"/>
    <w:rsid w:val="005F4316"/>
    <w:rsid w:val="00604556"/>
    <w:rsid w:val="00606F63"/>
    <w:rsid w:val="00613F9B"/>
    <w:rsid w:val="00621534"/>
    <w:rsid w:val="00627B52"/>
    <w:rsid w:val="006314F4"/>
    <w:rsid w:val="00631BF0"/>
    <w:rsid w:val="006378D6"/>
    <w:rsid w:val="00643AE6"/>
    <w:rsid w:val="00644ADD"/>
    <w:rsid w:val="00652FCE"/>
    <w:rsid w:val="006539C9"/>
    <w:rsid w:val="00663724"/>
    <w:rsid w:val="0067282B"/>
    <w:rsid w:val="00672B48"/>
    <w:rsid w:val="00673AF2"/>
    <w:rsid w:val="00677D7E"/>
    <w:rsid w:val="00680602"/>
    <w:rsid w:val="00680BE9"/>
    <w:rsid w:val="00681BED"/>
    <w:rsid w:val="00683135"/>
    <w:rsid w:val="006833B0"/>
    <w:rsid w:val="0069144F"/>
    <w:rsid w:val="00695113"/>
    <w:rsid w:val="0069551C"/>
    <w:rsid w:val="006A0C97"/>
    <w:rsid w:val="006A12A6"/>
    <w:rsid w:val="006A1386"/>
    <w:rsid w:val="006A27F7"/>
    <w:rsid w:val="006A6E00"/>
    <w:rsid w:val="006B5FFD"/>
    <w:rsid w:val="006C4A5B"/>
    <w:rsid w:val="006D50A1"/>
    <w:rsid w:val="006D62C2"/>
    <w:rsid w:val="006E0379"/>
    <w:rsid w:val="006E34DC"/>
    <w:rsid w:val="006E71B0"/>
    <w:rsid w:val="006F0610"/>
    <w:rsid w:val="006F1E10"/>
    <w:rsid w:val="006F3105"/>
    <w:rsid w:val="006F4D44"/>
    <w:rsid w:val="00702E7E"/>
    <w:rsid w:val="0070444D"/>
    <w:rsid w:val="00704616"/>
    <w:rsid w:val="00705B40"/>
    <w:rsid w:val="00713273"/>
    <w:rsid w:val="007156F8"/>
    <w:rsid w:val="00716076"/>
    <w:rsid w:val="00717CBB"/>
    <w:rsid w:val="00720F4F"/>
    <w:rsid w:val="00721C26"/>
    <w:rsid w:val="007239C8"/>
    <w:rsid w:val="007247A4"/>
    <w:rsid w:val="00734936"/>
    <w:rsid w:val="00737D39"/>
    <w:rsid w:val="007444BE"/>
    <w:rsid w:val="00745D69"/>
    <w:rsid w:val="007477A1"/>
    <w:rsid w:val="0075386C"/>
    <w:rsid w:val="0075631B"/>
    <w:rsid w:val="0075759E"/>
    <w:rsid w:val="00757D70"/>
    <w:rsid w:val="00760D11"/>
    <w:rsid w:val="00761621"/>
    <w:rsid w:val="007629CF"/>
    <w:rsid w:val="007657EB"/>
    <w:rsid w:val="007659D2"/>
    <w:rsid w:val="00765B36"/>
    <w:rsid w:val="007663FB"/>
    <w:rsid w:val="00770782"/>
    <w:rsid w:val="007904F1"/>
    <w:rsid w:val="00791238"/>
    <w:rsid w:val="007A0974"/>
    <w:rsid w:val="007A26E6"/>
    <w:rsid w:val="007A77D0"/>
    <w:rsid w:val="007B0B38"/>
    <w:rsid w:val="007B1D38"/>
    <w:rsid w:val="007B3CC5"/>
    <w:rsid w:val="007B59C7"/>
    <w:rsid w:val="007C0315"/>
    <w:rsid w:val="007C1D0F"/>
    <w:rsid w:val="007D56A4"/>
    <w:rsid w:val="007D7F79"/>
    <w:rsid w:val="007E2573"/>
    <w:rsid w:val="007E4F15"/>
    <w:rsid w:val="007F540D"/>
    <w:rsid w:val="007F7C07"/>
    <w:rsid w:val="007F7F60"/>
    <w:rsid w:val="007F7FBC"/>
    <w:rsid w:val="00803FE3"/>
    <w:rsid w:val="008148A9"/>
    <w:rsid w:val="00814C52"/>
    <w:rsid w:val="00821F46"/>
    <w:rsid w:val="00827910"/>
    <w:rsid w:val="00827E17"/>
    <w:rsid w:val="008301A2"/>
    <w:rsid w:val="008310C6"/>
    <w:rsid w:val="00831D10"/>
    <w:rsid w:val="0083294E"/>
    <w:rsid w:val="008337FA"/>
    <w:rsid w:val="00835227"/>
    <w:rsid w:val="00836D5D"/>
    <w:rsid w:val="00842FD9"/>
    <w:rsid w:val="008433DF"/>
    <w:rsid w:val="0085038D"/>
    <w:rsid w:val="00850C8F"/>
    <w:rsid w:val="00852D9E"/>
    <w:rsid w:val="0086638C"/>
    <w:rsid w:val="00871D3F"/>
    <w:rsid w:val="0087286A"/>
    <w:rsid w:val="00876838"/>
    <w:rsid w:val="00880B91"/>
    <w:rsid w:val="0088608F"/>
    <w:rsid w:val="00886175"/>
    <w:rsid w:val="00894EF5"/>
    <w:rsid w:val="00894FFF"/>
    <w:rsid w:val="008A0204"/>
    <w:rsid w:val="008A58F8"/>
    <w:rsid w:val="008B3546"/>
    <w:rsid w:val="008B38B8"/>
    <w:rsid w:val="008B78CE"/>
    <w:rsid w:val="008C41DE"/>
    <w:rsid w:val="008D2386"/>
    <w:rsid w:val="008E6D45"/>
    <w:rsid w:val="008F7725"/>
    <w:rsid w:val="0090148D"/>
    <w:rsid w:val="00910C03"/>
    <w:rsid w:val="00920BA7"/>
    <w:rsid w:val="00924B36"/>
    <w:rsid w:val="00953BE3"/>
    <w:rsid w:val="009556DF"/>
    <w:rsid w:val="009559E0"/>
    <w:rsid w:val="00970C12"/>
    <w:rsid w:val="00970F4B"/>
    <w:rsid w:val="00972D4D"/>
    <w:rsid w:val="00981663"/>
    <w:rsid w:val="00983A85"/>
    <w:rsid w:val="00984C96"/>
    <w:rsid w:val="00996783"/>
    <w:rsid w:val="009B2072"/>
    <w:rsid w:val="009B48CC"/>
    <w:rsid w:val="009B59D8"/>
    <w:rsid w:val="009B7549"/>
    <w:rsid w:val="009C241A"/>
    <w:rsid w:val="009C2720"/>
    <w:rsid w:val="009C35F4"/>
    <w:rsid w:val="009C4A5E"/>
    <w:rsid w:val="009D0EA9"/>
    <w:rsid w:val="009D7F96"/>
    <w:rsid w:val="009E2AA0"/>
    <w:rsid w:val="009E3E85"/>
    <w:rsid w:val="009F4C43"/>
    <w:rsid w:val="009F5D4C"/>
    <w:rsid w:val="00A07559"/>
    <w:rsid w:val="00A129FD"/>
    <w:rsid w:val="00A13BC8"/>
    <w:rsid w:val="00A1506E"/>
    <w:rsid w:val="00A174C0"/>
    <w:rsid w:val="00A20CA5"/>
    <w:rsid w:val="00A20F52"/>
    <w:rsid w:val="00A21307"/>
    <w:rsid w:val="00A22B19"/>
    <w:rsid w:val="00A25B55"/>
    <w:rsid w:val="00A2733C"/>
    <w:rsid w:val="00A36938"/>
    <w:rsid w:val="00A42634"/>
    <w:rsid w:val="00A509A9"/>
    <w:rsid w:val="00A52DD2"/>
    <w:rsid w:val="00A5414A"/>
    <w:rsid w:val="00A55A69"/>
    <w:rsid w:val="00A566D1"/>
    <w:rsid w:val="00A612F8"/>
    <w:rsid w:val="00A67F32"/>
    <w:rsid w:val="00A70622"/>
    <w:rsid w:val="00A72686"/>
    <w:rsid w:val="00A8373F"/>
    <w:rsid w:val="00A83CB7"/>
    <w:rsid w:val="00A85AF2"/>
    <w:rsid w:val="00A94A85"/>
    <w:rsid w:val="00A94B8B"/>
    <w:rsid w:val="00A954D0"/>
    <w:rsid w:val="00A96ADB"/>
    <w:rsid w:val="00AA0188"/>
    <w:rsid w:val="00AA33E1"/>
    <w:rsid w:val="00AA54B3"/>
    <w:rsid w:val="00AB0FF2"/>
    <w:rsid w:val="00AB6DAD"/>
    <w:rsid w:val="00AC2562"/>
    <w:rsid w:val="00AC71D9"/>
    <w:rsid w:val="00AD0003"/>
    <w:rsid w:val="00AD0C50"/>
    <w:rsid w:val="00AD376F"/>
    <w:rsid w:val="00AD6894"/>
    <w:rsid w:val="00AE17A3"/>
    <w:rsid w:val="00AE1DE1"/>
    <w:rsid w:val="00AE5BF6"/>
    <w:rsid w:val="00AF2FF7"/>
    <w:rsid w:val="00AF55B7"/>
    <w:rsid w:val="00B12667"/>
    <w:rsid w:val="00B1284D"/>
    <w:rsid w:val="00B13DBB"/>
    <w:rsid w:val="00B2020F"/>
    <w:rsid w:val="00B21DE6"/>
    <w:rsid w:val="00B24055"/>
    <w:rsid w:val="00B249FC"/>
    <w:rsid w:val="00B320FC"/>
    <w:rsid w:val="00B36844"/>
    <w:rsid w:val="00B36F77"/>
    <w:rsid w:val="00B407C1"/>
    <w:rsid w:val="00B4201F"/>
    <w:rsid w:val="00B42EA3"/>
    <w:rsid w:val="00B439B3"/>
    <w:rsid w:val="00B457A9"/>
    <w:rsid w:val="00B52622"/>
    <w:rsid w:val="00B53671"/>
    <w:rsid w:val="00B53825"/>
    <w:rsid w:val="00B61C66"/>
    <w:rsid w:val="00B64589"/>
    <w:rsid w:val="00B6511A"/>
    <w:rsid w:val="00B65FFB"/>
    <w:rsid w:val="00B678C6"/>
    <w:rsid w:val="00B7107F"/>
    <w:rsid w:val="00B71305"/>
    <w:rsid w:val="00B731E1"/>
    <w:rsid w:val="00B8050B"/>
    <w:rsid w:val="00B85EA4"/>
    <w:rsid w:val="00B90EAA"/>
    <w:rsid w:val="00B93BC6"/>
    <w:rsid w:val="00B9665E"/>
    <w:rsid w:val="00B97BBA"/>
    <w:rsid w:val="00BA08F5"/>
    <w:rsid w:val="00BA67C0"/>
    <w:rsid w:val="00BB0F53"/>
    <w:rsid w:val="00BB1064"/>
    <w:rsid w:val="00BB241C"/>
    <w:rsid w:val="00BB2DD8"/>
    <w:rsid w:val="00BB66C5"/>
    <w:rsid w:val="00BC4184"/>
    <w:rsid w:val="00BC4DB8"/>
    <w:rsid w:val="00BD026E"/>
    <w:rsid w:val="00BD5234"/>
    <w:rsid w:val="00BD5CC4"/>
    <w:rsid w:val="00BD693C"/>
    <w:rsid w:val="00BE1F6D"/>
    <w:rsid w:val="00BE67E4"/>
    <w:rsid w:val="00BF1F66"/>
    <w:rsid w:val="00C01175"/>
    <w:rsid w:val="00C040E4"/>
    <w:rsid w:val="00C04547"/>
    <w:rsid w:val="00C16127"/>
    <w:rsid w:val="00C165D2"/>
    <w:rsid w:val="00C168D6"/>
    <w:rsid w:val="00C2205A"/>
    <w:rsid w:val="00C22ECD"/>
    <w:rsid w:val="00C240F8"/>
    <w:rsid w:val="00C30B68"/>
    <w:rsid w:val="00C35CE1"/>
    <w:rsid w:val="00C462E6"/>
    <w:rsid w:val="00C4750E"/>
    <w:rsid w:val="00C51AB7"/>
    <w:rsid w:val="00C53862"/>
    <w:rsid w:val="00C56659"/>
    <w:rsid w:val="00C61167"/>
    <w:rsid w:val="00C6266B"/>
    <w:rsid w:val="00C8037E"/>
    <w:rsid w:val="00C808AE"/>
    <w:rsid w:val="00C81966"/>
    <w:rsid w:val="00C82052"/>
    <w:rsid w:val="00C90489"/>
    <w:rsid w:val="00C91938"/>
    <w:rsid w:val="00CA24BC"/>
    <w:rsid w:val="00CA51AB"/>
    <w:rsid w:val="00CB28AA"/>
    <w:rsid w:val="00CC7BD8"/>
    <w:rsid w:val="00CD564A"/>
    <w:rsid w:val="00CE6935"/>
    <w:rsid w:val="00D0435D"/>
    <w:rsid w:val="00D04DC2"/>
    <w:rsid w:val="00D10C81"/>
    <w:rsid w:val="00D26785"/>
    <w:rsid w:val="00D2771D"/>
    <w:rsid w:val="00D31C98"/>
    <w:rsid w:val="00D42D05"/>
    <w:rsid w:val="00D46750"/>
    <w:rsid w:val="00D46ABB"/>
    <w:rsid w:val="00D54E1F"/>
    <w:rsid w:val="00D5704F"/>
    <w:rsid w:val="00D64A38"/>
    <w:rsid w:val="00D65338"/>
    <w:rsid w:val="00D724C8"/>
    <w:rsid w:val="00D73372"/>
    <w:rsid w:val="00D75EBE"/>
    <w:rsid w:val="00D77272"/>
    <w:rsid w:val="00D803F6"/>
    <w:rsid w:val="00D832E7"/>
    <w:rsid w:val="00D92739"/>
    <w:rsid w:val="00D9786C"/>
    <w:rsid w:val="00DA514E"/>
    <w:rsid w:val="00DA5175"/>
    <w:rsid w:val="00DA544F"/>
    <w:rsid w:val="00DB1CC2"/>
    <w:rsid w:val="00DB4C6C"/>
    <w:rsid w:val="00DC76B4"/>
    <w:rsid w:val="00DD20AE"/>
    <w:rsid w:val="00DD22F3"/>
    <w:rsid w:val="00DD66B1"/>
    <w:rsid w:val="00DE002A"/>
    <w:rsid w:val="00DE0DBB"/>
    <w:rsid w:val="00DE25B5"/>
    <w:rsid w:val="00DE35AB"/>
    <w:rsid w:val="00DF2C2B"/>
    <w:rsid w:val="00DF5610"/>
    <w:rsid w:val="00E023F1"/>
    <w:rsid w:val="00E0268A"/>
    <w:rsid w:val="00E046B6"/>
    <w:rsid w:val="00E069C0"/>
    <w:rsid w:val="00E06CC6"/>
    <w:rsid w:val="00E13528"/>
    <w:rsid w:val="00E254F0"/>
    <w:rsid w:val="00E25695"/>
    <w:rsid w:val="00E30F9A"/>
    <w:rsid w:val="00E326B2"/>
    <w:rsid w:val="00E426D9"/>
    <w:rsid w:val="00E46800"/>
    <w:rsid w:val="00E52C15"/>
    <w:rsid w:val="00E52F81"/>
    <w:rsid w:val="00E54A8C"/>
    <w:rsid w:val="00E569E6"/>
    <w:rsid w:val="00E662CC"/>
    <w:rsid w:val="00E66589"/>
    <w:rsid w:val="00E71FA9"/>
    <w:rsid w:val="00E81058"/>
    <w:rsid w:val="00E81F36"/>
    <w:rsid w:val="00E82F04"/>
    <w:rsid w:val="00E85C40"/>
    <w:rsid w:val="00E85DDA"/>
    <w:rsid w:val="00E868B8"/>
    <w:rsid w:val="00E9030B"/>
    <w:rsid w:val="00E9201D"/>
    <w:rsid w:val="00E9363C"/>
    <w:rsid w:val="00EA2C76"/>
    <w:rsid w:val="00EA447D"/>
    <w:rsid w:val="00EB0C27"/>
    <w:rsid w:val="00EB18D9"/>
    <w:rsid w:val="00EB33C5"/>
    <w:rsid w:val="00EB55FD"/>
    <w:rsid w:val="00EB5674"/>
    <w:rsid w:val="00EB6293"/>
    <w:rsid w:val="00EB6462"/>
    <w:rsid w:val="00EC1D43"/>
    <w:rsid w:val="00ED0D28"/>
    <w:rsid w:val="00ED48A0"/>
    <w:rsid w:val="00ED64F4"/>
    <w:rsid w:val="00EE0A07"/>
    <w:rsid w:val="00EE1322"/>
    <w:rsid w:val="00EE1D07"/>
    <w:rsid w:val="00EE5069"/>
    <w:rsid w:val="00EF5BCC"/>
    <w:rsid w:val="00F05E05"/>
    <w:rsid w:val="00F05ECD"/>
    <w:rsid w:val="00F23EDD"/>
    <w:rsid w:val="00F26F48"/>
    <w:rsid w:val="00F27866"/>
    <w:rsid w:val="00F3283D"/>
    <w:rsid w:val="00F32A6E"/>
    <w:rsid w:val="00F37C08"/>
    <w:rsid w:val="00F40D38"/>
    <w:rsid w:val="00F4403D"/>
    <w:rsid w:val="00F455A7"/>
    <w:rsid w:val="00F4622C"/>
    <w:rsid w:val="00F47D35"/>
    <w:rsid w:val="00F5421D"/>
    <w:rsid w:val="00F61122"/>
    <w:rsid w:val="00F65801"/>
    <w:rsid w:val="00F66D70"/>
    <w:rsid w:val="00F70368"/>
    <w:rsid w:val="00F71BED"/>
    <w:rsid w:val="00F8122C"/>
    <w:rsid w:val="00F82868"/>
    <w:rsid w:val="00F8385A"/>
    <w:rsid w:val="00F87850"/>
    <w:rsid w:val="00F90FA5"/>
    <w:rsid w:val="00F916CC"/>
    <w:rsid w:val="00F92954"/>
    <w:rsid w:val="00F92CA8"/>
    <w:rsid w:val="00FA107F"/>
    <w:rsid w:val="00FB262B"/>
    <w:rsid w:val="00FB4B7E"/>
    <w:rsid w:val="00FC35FB"/>
    <w:rsid w:val="00FC6E42"/>
    <w:rsid w:val="00FE3DC5"/>
    <w:rsid w:val="00FE746B"/>
    <w:rsid w:val="00FF219A"/>
    <w:rsid w:val="00FF6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,"/>
  <w14:docId w14:val="0A96E6A6"/>
  <w15:docId w15:val="{FC220998-BDC7-43E9-B807-B0EB91A6A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vi-VN" w:eastAsia="vi-V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uppressAutoHyphens/>
    </w:pPr>
    <w:rPr>
      <w:rFonts w:ascii=".VnTime" w:hAnsi=".VnTime" w:cs=".VnTime"/>
      <w:sz w:val="28"/>
      <w:szCs w:val="24"/>
      <w:lang w:val="en-US" w:eastAsia="ar-SA"/>
    </w:rPr>
  </w:style>
  <w:style w:type="paragraph" w:styleId="Heading1">
    <w:name w:val="heading 1"/>
    <w:basedOn w:val="Normal"/>
    <w:next w:val="Normal"/>
    <w:qFormat/>
    <w:pPr>
      <w:keepNext/>
      <w:numPr>
        <w:numId w:val="1"/>
      </w:numPr>
      <w:jc w:val="center"/>
      <w:outlineLvl w:val="0"/>
    </w:pPr>
    <w:rPr>
      <w:rFonts w:ascii=".VnTimeH" w:hAnsi=".VnTimeH" w:cs=".VnTimeH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styleId="PageNumber">
    <w:name w:val="page number"/>
    <w:basedOn w:val="DefaultParagraphFont"/>
  </w:style>
  <w:style w:type="paragraph" w:customStyle="1" w:styleId="Tiu">
    <w:name w:val="Tiêu đề"/>
    <w:basedOn w:val="Normal"/>
    <w:next w:val="BodyText"/>
    <w:pPr>
      <w:keepNext/>
      <w:spacing w:before="240" w:after="120"/>
    </w:pPr>
    <w:rPr>
      <w:rFonts w:ascii="Arial" w:eastAsia="Lucida Sans Unicode" w:hAnsi="Arial" w:cs="Mangal"/>
      <w:szCs w:val="28"/>
    </w:rPr>
  </w:style>
  <w:style w:type="paragraph" w:styleId="BodyText">
    <w:name w:val="Body Text"/>
    <w:basedOn w:val="Normal"/>
    <w:pPr>
      <w:spacing w:after="120"/>
      <w:jc w:val="both"/>
    </w:pPr>
  </w:style>
  <w:style w:type="paragraph" w:styleId="List">
    <w:name w:val="List"/>
    <w:basedOn w:val="BodyText"/>
    <w:rPr>
      <w:rFonts w:cs="Mangal"/>
    </w:rPr>
  </w:style>
  <w:style w:type="paragraph" w:customStyle="1" w:styleId="Ph">
    <w:name w:val="Phụ đề"/>
    <w:basedOn w:val="Normal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Chmc">
    <w:name w:val="Chỉ mục"/>
    <w:basedOn w:val="Normal"/>
    <w:pPr>
      <w:suppressLineNumbers/>
    </w:pPr>
    <w:rPr>
      <w:rFonts w:cs="Mangal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pPr>
      <w:spacing w:after="120"/>
      <w:ind w:left="720"/>
      <w:jc w:val="both"/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customStyle="1" w:styleId="Nidungbng">
    <w:name w:val="Nội dung bảng"/>
    <w:basedOn w:val="Normal"/>
    <w:pPr>
      <w:suppressLineNumbers/>
    </w:pPr>
  </w:style>
  <w:style w:type="paragraph" w:customStyle="1" w:styleId="Tiubng">
    <w:name w:val="Tiêu đề bảng"/>
    <w:basedOn w:val="Nidungbng"/>
    <w:pPr>
      <w:jc w:val="center"/>
    </w:pPr>
    <w:rPr>
      <w:b/>
      <w:bCs/>
    </w:rPr>
  </w:style>
  <w:style w:type="paragraph" w:customStyle="1" w:styleId="Nidungkhung">
    <w:name w:val="Nội dung khung"/>
    <w:basedOn w:val="BodyText"/>
  </w:style>
  <w:style w:type="paragraph" w:styleId="BalloonText">
    <w:name w:val="Balloon Text"/>
    <w:basedOn w:val="Normal"/>
    <w:semiHidden/>
    <w:rsid w:val="00C81966"/>
    <w:rPr>
      <w:rFonts w:ascii="Tahoma" w:hAnsi="Tahoma" w:cs="Tahoma"/>
      <w:sz w:val="16"/>
      <w:szCs w:val="16"/>
    </w:rPr>
  </w:style>
  <w:style w:type="character" w:customStyle="1" w:styleId="fontstyle01">
    <w:name w:val="fontstyle01"/>
    <w:rsid w:val="002845C3"/>
    <w:rPr>
      <w:rFonts w:ascii="Times New Roman" w:hAnsi="Times New Roman" w:cs="Times New Roman" w:hint="default"/>
      <w:b w:val="0"/>
      <w:bCs w:val="0"/>
      <w:i/>
      <w:iCs/>
      <w:color w:val="000000"/>
      <w:sz w:val="28"/>
      <w:szCs w:val="28"/>
    </w:rPr>
  </w:style>
  <w:style w:type="character" w:customStyle="1" w:styleId="HeaderChar">
    <w:name w:val="Header Char"/>
    <w:link w:val="Header"/>
    <w:uiPriority w:val="99"/>
    <w:rsid w:val="00BB0F53"/>
    <w:rPr>
      <w:rFonts w:ascii=".VnTime" w:hAnsi=".VnTime" w:cs=".VnTime"/>
      <w:sz w:val="28"/>
      <w:szCs w:val="24"/>
      <w:lang w:eastAsia="ar-SA"/>
    </w:rPr>
  </w:style>
  <w:style w:type="paragraph" w:styleId="FootnoteText">
    <w:name w:val="footnote text"/>
    <w:basedOn w:val="Normal"/>
    <w:link w:val="FootnoteTextChar"/>
    <w:rsid w:val="004F31CD"/>
    <w:pPr>
      <w:suppressAutoHyphens w:val="0"/>
    </w:pPr>
    <w:rPr>
      <w:rFonts w:asciiTheme="majorHAnsi" w:hAnsiTheme="majorHAnsi" w:cstheme="majorHAnsi"/>
      <w:w w:val="95"/>
      <w:sz w:val="20"/>
      <w:szCs w:val="20"/>
      <w:lang w:val="vi-VN" w:eastAsia="vi-VN"/>
    </w:rPr>
  </w:style>
  <w:style w:type="character" w:customStyle="1" w:styleId="FootnoteTextChar">
    <w:name w:val="Footnote Text Char"/>
    <w:basedOn w:val="DefaultParagraphFont"/>
    <w:link w:val="FootnoteText"/>
    <w:rsid w:val="004F31CD"/>
    <w:rPr>
      <w:rFonts w:asciiTheme="majorHAnsi" w:hAnsiTheme="majorHAnsi" w:cstheme="majorHAnsi"/>
      <w:w w:val="95"/>
    </w:rPr>
  </w:style>
  <w:style w:type="character" w:styleId="FootnoteReference">
    <w:name w:val="footnote reference"/>
    <w:basedOn w:val="DefaultParagraphFont"/>
    <w:rsid w:val="004F31CD"/>
    <w:rPr>
      <w:vertAlign w:val="superscript"/>
    </w:rPr>
  </w:style>
  <w:style w:type="character" w:styleId="SubtleEmphasis">
    <w:name w:val="Subtle Emphasis"/>
    <w:uiPriority w:val="19"/>
    <w:qFormat/>
    <w:rsid w:val="00582B73"/>
    <w:rPr>
      <w:i/>
      <w:iCs/>
      <w:color w:val="404040"/>
    </w:rPr>
  </w:style>
  <w:style w:type="paragraph" w:styleId="ListParagraph">
    <w:name w:val="List Paragraph"/>
    <w:basedOn w:val="Normal"/>
    <w:uiPriority w:val="34"/>
    <w:qFormat/>
    <w:rsid w:val="00BD693C"/>
    <w:pPr>
      <w:ind w:left="720"/>
      <w:contextualSpacing/>
    </w:pPr>
  </w:style>
  <w:style w:type="table" w:styleId="TableGrid">
    <w:name w:val="Table Grid"/>
    <w:basedOn w:val="TableNormal"/>
    <w:uiPriority w:val="39"/>
    <w:rsid w:val="001B3A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962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1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1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0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143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Héi ®ång nh©n d©n</vt:lpstr>
    </vt:vector>
  </TitlesOfParts>
  <Company>&lt;egyptian hak&gt;</Company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Héi ®ång nh©n d©n</dc:title>
  <dc:subject/>
  <dc:creator>Nguyen Huy Khanh</dc:creator>
  <cp:keywords/>
  <cp:lastModifiedBy>Administrator</cp:lastModifiedBy>
  <cp:revision>73</cp:revision>
  <cp:lastPrinted>2026-06-25T08:09:00Z</cp:lastPrinted>
  <dcterms:created xsi:type="dcterms:W3CDTF">2025-05-29T03:35:00Z</dcterms:created>
  <dcterms:modified xsi:type="dcterms:W3CDTF">2026-07-20T03:36:00Z</dcterms:modified>
</cp:coreProperties>
</file>